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E03" w:rsidRPr="00CB348B" w:rsidRDefault="00CC0C40" w:rsidP="00CB348B">
      <w:pPr>
        <w:pStyle w:val="a5"/>
        <w:jc w:val="center"/>
        <w:rPr>
          <w:sz w:val="28"/>
          <w:szCs w:val="28"/>
        </w:rPr>
      </w:pPr>
      <w:r w:rsidRPr="00CB348B">
        <w:rPr>
          <w:w w:val="105"/>
          <w:sz w:val="28"/>
          <w:szCs w:val="28"/>
        </w:rPr>
        <w:t>Рецензия</w:t>
      </w:r>
    </w:p>
    <w:p w:rsidR="00CC0C40" w:rsidRPr="00CB348B" w:rsidRDefault="00CC0C40" w:rsidP="00CB348B">
      <w:pPr>
        <w:pStyle w:val="a5"/>
        <w:jc w:val="center"/>
        <w:rPr>
          <w:b/>
          <w:i/>
          <w:sz w:val="28"/>
          <w:szCs w:val="28"/>
        </w:rPr>
      </w:pPr>
      <w:r w:rsidRPr="00CB348B">
        <w:rPr>
          <w:w w:val="110"/>
          <w:sz w:val="28"/>
          <w:szCs w:val="28"/>
        </w:rPr>
        <w:t>на</w:t>
      </w:r>
      <w:r w:rsidRPr="00CB348B">
        <w:rPr>
          <w:spacing w:val="40"/>
          <w:w w:val="110"/>
          <w:sz w:val="28"/>
          <w:szCs w:val="28"/>
        </w:rPr>
        <w:t xml:space="preserve"> </w:t>
      </w:r>
      <w:r w:rsidRPr="00CB348B">
        <w:rPr>
          <w:sz w:val="28"/>
          <w:szCs w:val="28"/>
        </w:rPr>
        <w:t>рабочую программу</w:t>
      </w:r>
    </w:p>
    <w:p w:rsidR="00CC0C40" w:rsidRPr="00CB348B" w:rsidRDefault="00CC0C40" w:rsidP="00CB348B">
      <w:pPr>
        <w:pStyle w:val="a5"/>
        <w:jc w:val="center"/>
        <w:rPr>
          <w:sz w:val="28"/>
          <w:szCs w:val="28"/>
        </w:rPr>
      </w:pPr>
      <w:r w:rsidRPr="00CB348B">
        <w:rPr>
          <w:sz w:val="28"/>
          <w:szCs w:val="28"/>
        </w:rPr>
        <w:t>«</w:t>
      </w:r>
      <w:proofErr w:type="gramStart"/>
      <w:r w:rsidRPr="00CB348B">
        <w:rPr>
          <w:sz w:val="28"/>
          <w:szCs w:val="28"/>
        </w:rPr>
        <w:t>Я-ГОТОВ</w:t>
      </w:r>
      <w:proofErr w:type="gramEnd"/>
      <w:r w:rsidRPr="00CB348B">
        <w:rPr>
          <w:sz w:val="28"/>
          <w:szCs w:val="28"/>
        </w:rPr>
        <w:t>»</w:t>
      </w:r>
    </w:p>
    <w:p w:rsidR="00CC0C40" w:rsidRPr="00CB348B" w:rsidRDefault="00CC0C40" w:rsidP="00CB348B">
      <w:pPr>
        <w:pStyle w:val="a5"/>
        <w:jc w:val="center"/>
        <w:rPr>
          <w:sz w:val="28"/>
          <w:szCs w:val="28"/>
        </w:rPr>
      </w:pPr>
      <w:r w:rsidRPr="00CB348B">
        <w:rPr>
          <w:sz w:val="28"/>
          <w:szCs w:val="28"/>
        </w:rPr>
        <w:t>(часть ООП, формируемая участниками образовательных отношений</w:t>
      </w:r>
      <w:r w:rsidR="00EC4737" w:rsidRPr="00CB348B">
        <w:rPr>
          <w:sz w:val="28"/>
          <w:szCs w:val="28"/>
        </w:rPr>
        <w:t xml:space="preserve"> </w:t>
      </w:r>
      <w:r w:rsidRPr="00CB348B">
        <w:rPr>
          <w:sz w:val="28"/>
          <w:szCs w:val="28"/>
        </w:rPr>
        <w:t>Образовательная область Физическое развитие)</w:t>
      </w:r>
    </w:p>
    <w:p w:rsidR="00AC6E03" w:rsidRPr="00CB348B" w:rsidRDefault="00AC6E03" w:rsidP="00CB348B">
      <w:pPr>
        <w:pStyle w:val="a5"/>
        <w:jc w:val="both"/>
        <w:rPr>
          <w:sz w:val="28"/>
          <w:szCs w:val="28"/>
        </w:rPr>
      </w:pPr>
    </w:p>
    <w:p w:rsidR="00CC0C40" w:rsidRPr="00CB348B" w:rsidRDefault="00CC0C40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 xml:space="preserve">  </w:t>
      </w:r>
      <w:r w:rsidR="00E35AA4" w:rsidRPr="00CB348B">
        <w:rPr>
          <w:sz w:val="28"/>
          <w:szCs w:val="28"/>
        </w:rPr>
        <w:t xml:space="preserve"> </w:t>
      </w:r>
      <w:r w:rsidR="00250B80">
        <w:rPr>
          <w:sz w:val="28"/>
          <w:szCs w:val="28"/>
        </w:rPr>
        <w:t xml:space="preserve">  </w:t>
      </w:r>
      <w:r w:rsidRPr="00CB348B">
        <w:rPr>
          <w:sz w:val="28"/>
          <w:szCs w:val="28"/>
        </w:rPr>
        <w:t>Рабочая</w:t>
      </w:r>
      <w:r w:rsidRPr="00CB348B">
        <w:rPr>
          <w:spacing w:val="40"/>
          <w:sz w:val="28"/>
          <w:szCs w:val="28"/>
        </w:rPr>
        <w:t xml:space="preserve"> </w:t>
      </w:r>
      <w:r w:rsidRPr="00CB348B">
        <w:rPr>
          <w:sz w:val="28"/>
          <w:szCs w:val="28"/>
        </w:rPr>
        <w:t>общеразвивающая</w:t>
      </w:r>
      <w:r w:rsidRPr="00CB348B">
        <w:rPr>
          <w:spacing w:val="-15"/>
          <w:sz w:val="28"/>
          <w:szCs w:val="28"/>
        </w:rPr>
        <w:t xml:space="preserve"> </w:t>
      </w:r>
      <w:r w:rsidRPr="00CB348B">
        <w:rPr>
          <w:sz w:val="28"/>
          <w:szCs w:val="28"/>
        </w:rPr>
        <w:t xml:space="preserve">программа «Я-ГОТОВ!» имеет </w:t>
      </w:r>
      <w:proofErr w:type="gramStart"/>
      <w:r w:rsidRPr="00CB348B">
        <w:rPr>
          <w:sz w:val="28"/>
          <w:szCs w:val="28"/>
        </w:rPr>
        <w:t>физкультурно- спортивную</w:t>
      </w:r>
      <w:proofErr w:type="gramEnd"/>
      <w:r w:rsidRPr="00CB348B">
        <w:rPr>
          <w:sz w:val="28"/>
          <w:szCs w:val="28"/>
        </w:rPr>
        <w:t xml:space="preserve"> направленность и предполагает подготовку и мотивацию детей 6-8 лет к </w:t>
      </w:r>
      <w:r w:rsidR="00E51CA3" w:rsidRPr="00CB348B">
        <w:rPr>
          <w:sz w:val="28"/>
          <w:szCs w:val="28"/>
        </w:rPr>
        <w:t>сдаче I ступени нормативов ГТО,</w:t>
      </w:r>
      <w:r w:rsidRPr="00CB348B">
        <w:rPr>
          <w:sz w:val="28"/>
          <w:szCs w:val="28"/>
        </w:rPr>
        <w:t xml:space="preserve"> формирование интереса к спорту посредством внедрения Всероссийского физкультурно-спортивного комплекса ГТО в систему</w:t>
      </w:r>
      <w:r w:rsidRPr="00CB348B">
        <w:rPr>
          <w:spacing w:val="40"/>
          <w:sz w:val="28"/>
          <w:szCs w:val="28"/>
        </w:rPr>
        <w:t xml:space="preserve"> </w:t>
      </w:r>
      <w:r w:rsidRPr="00CB348B">
        <w:rPr>
          <w:sz w:val="28"/>
          <w:szCs w:val="28"/>
        </w:rPr>
        <w:t>работы</w:t>
      </w:r>
      <w:r w:rsidRPr="00CB348B">
        <w:rPr>
          <w:spacing w:val="40"/>
          <w:sz w:val="28"/>
          <w:szCs w:val="28"/>
        </w:rPr>
        <w:t xml:space="preserve"> </w:t>
      </w:r>
      <w:r w:rsidRPr="00CB348B">
        <w:rPr>
          <w:sz w:val="28"/>
          <w:szCs w:val="28"/>
        </w:rPr>
        <w:t>дошкольного учреждения.</w:t>
      </w:r>
    </w:p>
    <w:p w:rsidR="00AC6E03" w:rsidRPr="00CB348B" w:rsidRDefault="00E51CA3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 xml:space="preserve">  </w:t>
      </w:r>
      <w:r w:rsidR="00250B80">
        <w:rPr>
          <w:sz w:val="28"/>
          <w:szCs w:val="28"/>
        </w:rPr>
        <w:t xml:space="preserve">  </w:t>
      </w:r>
      <w:r w:rsidR="00CC0C40" w:rsidRPr="00CB348B">
        <w:rPr>
          <w:sz w:val="28"/>
          <w:szCs w:val="28"/>
        </w:rPr>
        <w:t>Актуальность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программы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обоснована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авторами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через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адресацию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color w:val="111111"/>
          <w:sz w:val="28"/>
          <w:szCs w:val="28"/>
        </w:rPr>
        <w:t>к</w:t>
      </w:r>
      <w:r w:rsidR="00CC0C40" w:rsidRPr="00CB348B">
        <w:rPr>
          <w:color w:val="111111"/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Указ</w:t>
      </w:r>
      <w:r w:rsidRPr="00CB348B">
        <w:rPr>
          <w:sz w:val="28"/>
          <w:szCs w:val="28"/>
        </w:rPr>
        <w:t>у Президента Российской Федераци</w:t>
      </w:r>
      <w:r w:rsidR="00CC0C40" w:rsidRPr="00CB348B">
        <w:rPr>
          <w:sz w:val="28"/>
          <w:szCs w:val="28"/>
        </w:rPr>
        <w:t xml:space="preserve">и от 24 марта 2014 года «О Всероссийском физкультурно-спортивном комплексе «Готов к труду </w:t>
      </w:r>
      <w:r w:rsidR="00CC0C40" w:rsidRPr="00CB348B">
        <w:rPr>
          <w:color w:val="111111"/>
          <w:sz w:val="28"/>
          <w:szCs w:val="28"/>
        </w:rPr>
        <w:t xml:space="preserve">и </w:t>
      </w:r>
      <w:r w:rsidR="00CC0C40" w:rsidRPr="00CB348B">
        <w:rPr>
          <w:sz w:val="28"/>
          <w:szCs w:val="28"/>
        </w:rPr>
        <w:t>обороне»</w:t>
      </w:r>
      <w:r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(ГТО)»,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который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ориентирует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педагогов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на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углубленную физическую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подготовку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детей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старшего</w:t>
      </w:r>
      <w:r w:rsidR="00CC0C40" w:rsidRPr="00CB348B">
        <w:rPr>
          <w:spacing w:val="40"/>
          <w:sz w:val="28"/>
          <w:szCs w:val="28"/>
        </w:rPr>
        <w:t xml:space="preserve"> </w:t>
      </w:r>
      <w:r w:rsidRPr="00CB348B">
        <w:rPr>
          <w:sz w:val="28"/>
          <w:szCs w:val="28"/>
        </w:rPr>
        <w:t>дош</w:t>
      </w:r>
      <w:r w:rsidR="00CC0C40" w:rsidRPr="00CB348B">
        <w:rPr>
          <w:sz w:val="28"/>
          <w:szCs w:val="28"/>
        </w:rPr>
        <w:t>кольного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возраста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для достижения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высоких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результатов в заданных нормативах.</w:t>
      </w:r>
    </w:p>
    <w:p w:rsidR="00AC6E03" w:rsidRPr="00CB348B" w:rsidRDefault="00EC4737" w:rsidP="00CB348B">
      <w:pPr>
        <w:pStyle w:val="a5"/>
        <w:jc w:val="both"/>
        <w:rPr>
          <w:sz w:val="28"/>
          <w:szCs w:val="28"/>
        </w:rPr>
      </w:pPr>
      <w:r w:rsidRPr="00CB348B">
        <w:rPr>
          <w:w w:val="105"/>
          <w:sz w:val="28"/>
          <w:szCs w:val="28"/>
        </w:rPr>
        <w:t xml:space="preserve">  </w:t>
      </w:r>
      <w:r w:rsidR="00250B80">
        <w:rPr>
          <w:w w:val="105"/>
          <w:sz w:val="28"/>
          <w:szCs w:val="28"/>
        </w:rPr>
        <w:t xml:space="preserve">  </w:t>
      </w:r>
      <w:r w:rsidR="00B91B52" w:rsidRPr="00CB348B">
        <w:rPr>
          <w:w w:val="105"/>
          <w:sz w:val="28"/>
          <w:szCs w:val="28"/>
        </w:rPr>
        <w:t xml:space="preserve">Автором </w:t>
      </w:r>
      <w:r w:rsidR="00CC0C40" w:rsidRPr="00CB348B">
        <w:rPr>
          <w:w w:val="105"/>
          <w:sz w:val="28"/>
          <w:szCs w:val="28"/>
        </w:rPr>
        <w:t>подчеркивается целесообразность введения программы в образовательный процесс на основании анализа выполнения установленных нормативов</w:t>
      </w:r>
      <w:r w:rsidR="00CC0C40" w:rsidRPr="00CB348B">
        <w:rPr>
          <w:spacing w:val="40"/>
          <w:w w:val="105"/>
          <w:sz w:val="28"/>
          <w:szCs w:val="28"/>
        </w:rPr>
        <w:t xml:space="preserve"> </w:t>
      </w:r>
      <w:r w:rsidR="00CC0C40" w:rsidRPr="00CB348B">
        <w:rPr>
          <w:w w:val="105"/>
          <w:sz w:val="28"/>
          <w:szCs w:val="28"/>
        </w:rPr>
        <w:t>дошкольниками,</w:t>
      </w:r>
      <w:r w:rsidR="00CC0C40" w:rsidRPr="00CB348B">
        <w:rPr>
          <w:spacing w:val="40"/>
          <w:w w:val="105"/>
          <w:sz w:val="28"/>
          <w:szCs w:val="28"/>
        </w:rPr>
        <w:t xml:space="preserve"> </w:t>
      </w:r>
      <w:r w:rsidR="00CC0C40" w:rsidRPr="00CB348B">
        <w:rPr>
          <w:w w:val="105"/>
          <w:sz w:val="28"/>
          <w:szCs w:val="28"/>
        </w:rPr>
        <w:t>что</w:t>
      </w:r>
      <w:r w:rsidR="00CC0C40" w:rsidRPr="00CB348B">
        <w:rPr>
          <w:spacing w:val="40"/>
          <w:w w:val="105"/>
          <w:sz w:val="28"/>
          <w:szCs w:val="28"/>
        </w:rPr>
        <w:t xml:space="preserve"> </w:t>
      </w:r>
      <w:r w:rsidR="00CC0C40" w:rsidRPr="00CB348B">
        <w:rPr>
          <w:w w:val="105"/>
          <w:sz w:val="28"/>
          <w:szCs w:val="28"/>
        </w:rPr>
        <w:t>позволило</w:t>
      </w:r>
      <w:r w:rsidR="00CC0C40" w:rsidRPr="00CB348B">
        <w:rPr>
          <w:spacing w:val="40"/>
          <w:w w:val="105"/>
          <w:sz w:val="28"/>
          <w:szCs w:val="28"/>
        </w:rPr>
        <w:t xml:space="preserve"> </w:t>
      </w:r>
      <w:r w:rsidR="00CC0C40" w:rsidRPr="00CB348B">
        <w:rPr>
          <w:w w:val="105"/>
          <w:sz w:val="28"/>
          <w:szCs w:val="28"/>
        </w:rPr>
        <w:t>сформулировать</w:t>
      </w:r>
      <w:r w:rsidR="00CC0C40" w:rsidRPr="00CB348B">
        <w:rPr>
          <w:spacing w:val="40"/>
          <w:w w:val="105"/>
          <w:sz w:val="28"/>
          <w:szCs w:val="28"/>
        </w:rPr>
        <w:t xml:space="preserve"> </w:t>
      </w:r>
      <w:r w:rsidR="00CC0C40" w:rsidRPr="00CB348B">
        <w:rPr>
          <w:w w:val="105"/>
          <w:sz w:val="28"/>
          <w:szCs w:val="28"/>
        </w:rPr>
        <w:t xml:space="preserve">цель </w:t>
      </w:r>
      <w:r w:rsidR="00E51CA3" w:rsidRPr="00CB348B">
        <w:rPr>
          <w:sz w:val="28"/>
          <w:szCs w:val="28"/>
        </w:rPr>
        <w:t>программы.</w:t>
      </w:r>
    </w:p>
    <w:p w:rsidR="00AC6E03" w:rsidRPr="00CB348B" w:rsidRDefault="00E51CA3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 xml:space="preserve">  </w:t>
      </w:r>
      <w:r w:rsidR="00250B80">
        <w:rPr>
          <w:sz w:val="28"/>
          <w:szCs w:val="28"/>
        </w:rPr>
        <w:t xml:space="preserve">  </w:t>
      </w:r>
      <w:r w:rsidR="00CC0C40" w:rsidRPr="00CB348B">
        <w:rPr>
          <w:sz w:val="28"/>
          <w:szCs w:val="28"/>
        </w:rPr>
        <w:t>Структура</w:t>
      </w:r>
      <w:r w:rsidR="00CC0C40" w:rsidRPr="00CB348B">
        <w:rPr>
          <w:spacing w:val="-5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программы</w:t>
      </w:r>
      <w:r w:rsidR="00CC0C40" w:rsidRPr="00CB348B">
        <w:rPr>
          <w:spacing w:val="-4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соответствует</w:t>
      </w:r>
      <w:r w:rsidR="00CC0C40" w:rsidRPr="00CB348B">
        <w:rPr>
          <w:spacing w:val="6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логике</w:t>
      </w:r>
      <w:r w:rsidR="00CC0C40" w:rsidRPr="00CB348B">
        <w:rPr>
          <w:spacing w:val="-15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достижения</w:t>
      </w:r>
      <w:r w:rsidR="00CC0C40" w:rsidRPr="00CB348B">
        <w:rPr>
          <w:spacing w:val="7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цели.</w:t>
      </w:r>
    </w:p>
    <w:p w:rsidR="00AC6E03" w:rsidRPr="00CB348B" w:rsidRDefault="00E51CA3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 xml:space="preserve">  </w:t>
      </w:r>
      <w:r w:rsidR="00250B80">
        <w:rPr>
          <w:sz w:val="28"/>
          <w:szCs w:val="28"/>
        </w:rPr>
        <w:t xml:space="preserve">  </w:t>
      </w:r>
      <w:r w:rsidRPr="00CB348B">
        <w:rPr>
          <w:sz w:val="28"/>
          <w:szCs w:val="28"/>
        </w:rPr>
        <w:t>Содержание программы расчитано на один год (36 ча</w:t>
      </w:r>
      <w:r w:rsidR="00CC0C40" w:rsidRPr="00CB348B">
        <w:rPr>
          <w:sz w:val="28"/>
          <w:szCs w:val="28"/>
        </w:rPr>
        <w:t>сов), что адекватно поставленной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цели и задачам.</w:t>
      </w:r>
      <w:r w:rsidRPr="00CB348B">
        <w:rPr>
          <w:sz w:val="28"/>
          <w:szCs w:val="28"/>
        </w:rPr>
        <w:t xml:space="preserve">  </w:t>
      </w:r>
    </w:p>
    <w:p w:rsidR="00AC6E03" w:rsidRPr="00CB348B" w:rsidRDefault="00E51CA3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 xml:space="preserve">  </w:t>
      </w:r>
      <w:r w:rsidR="00250B80">
        <w:rPr>
          <w:sz w:val="28"/>
          <w:szCs w:val="28"/>
        </w:rPr>
        <w:t xml:space="preserve">  </w:t>
      </w:r>
      <w:r w:rsidR="00CC0C40" w:rsidRPr="00CB348B">
        <w:rPr>
          <w:sz w:val="28"/>
          <w:szCs w:val="28"/>
        </w:rPr>
        <w:t>Принципы реализации содержания программы общедидактические, основаны на ведущих положениях дошкольной педагогики, психологии,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теории и методики физического воспитания и развития постро</w:t>
      </w:r>
      <w:r w:rsidR="000F5AE8" w:rsidRPr="00CB348B">
        <w:rPr>
          <w:sz w:val="28"/>
          <w:szCs w:val="28"/>
        </w:rPr>
        <w:t xml:space="preserve">ения образовательного процесса, </w:t>
      </w:r>
      <w:r w:rsidR="00CC0C40" w:rsidRPr="00CB348B">
        <w:rPr>
          <w:sz w:val="28"/>
          <w:szCs w:val="28"/>
        </w:rPr>
        <w:t>что демонстрирует методическую подготовку авторов программы.</w:t>
      </w:r>
    </w:p>
    <w:p w:rsidR="00AC6E03" w:rsidRPr="00CB348B" w:rsidRDefault="000F5AE8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 xml:space="preserve">  </w:t>
      </w:r>
      <w:r w:rsidR="00250B80">
        <w:rPr>
          <w:sz w:val="28"/>
          <w:szCs w:val="28"/>
        </w:rPr>
        <w:t xml:space="preserve">  </w:t>
      </w:r>
      <w:r w:rsidR="00CC0C40" w:rsidRPr="00CB348B">
        <w:rPr>
          <w:sz w:val="28"/>
          <w:szCs w:val="28"/>
        </w:rPr>
        <w:t>Стратегия достижения поставленных цели и задач опирается на современные педагогические технологии</w:t>
      </w:r>
      <w:r w:rsidRPr="00CB348B">
        <w:rPr>
          <w:sz w:val="28"/>
          <w:szCs w:val="28"/>
        </w:rPr>
        <w:t xml:space="preserve">, </w:t>
      </w:r>
      <w:r w:rsidR="00CC0C40" w:rsidRPr="00CB348B">
        <w:rPr>
          <w:sz w:val="28"/>
          <w:szCs w:val="28"/>
        </w:rPr>
        <w:t>что</w:t>
      </w:r>
      <w:r w:rsidRPr="00CB348B">
        <w:rPr>
          <w:sz w:val="28"/>
          <w:szCs w:val="28"/>
        </w:rPr>
        <w:t xml:space="preserve"> соответствует цел</w:t>
      </w:r>
      <w:r w:rsidR="00CC0C40" w:rsidRPr="00CB348B">
        <w:rPr>
          <w:sz w:val="28"/>
          <w:szCs w:val="28"/>
        </w:rPr>
        <w:t>и программ</w:t>
      </w:r>
      <w:r w:rsidRPr="00CB348B">
        <w:rPr>
          <w:sz w:val="28"/>
          <w:szCs w:val="28"/>
        </w:rPr>
        <w:t>ы и обеспечивает эффективность и</w:t>
      </w:r>
      <w:r w:rsidR="00CC0C40" w:rsidRPr="00CB348B">
        <w:rPr>
          <w:sz w:val="28"/>
          <w:szCs w:val="28"/>
        </w:rPr>
        <w:t xml:space="preserve"> результативность образовательного процесса.</w:t>
      </w:r>
    </w:p>
    <w:p w:rsidR="00AC6E03" w:rsidRPr="00CB348B" w:rsidRDefault="000F5AE8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 xml:space="preserve">  </w:t>
      </w:r>
      <w:r w:rsidR="00250B80">
        <w:rPr>
          <w:sz w:val="28"/>
          <w:szCs w:val="28"/>
        </w:rPr>
        <w:t xml:space="preserve">  </w:t>
      </w:r>
      <w:r w:rsidR="004C56D7" w:rsidRPr="00CB348B">
        <w:rPr>
          <w:sz w:val="28"/>
          <w:szCs w:val="28"/>
        </w:rPr>
        <w:t>Динамика реализации</w:t>
      </w:r>
      <w:r w:rsidR="00CC0C40" w:rsidRPr="00CB348B">
        <w:rPr>
          <w:sz w:val="28"/>
          <w:szCs w:val="28"/>
        </w:rPr>
        <w:t xml:space="preserve"> программы зависит от возраста детей, что представлено в учебно-</w:t>
      </w:r>
      <w:r w:rsidR="004C56D7" w:rsidRPr="00CB348B">
        <w:rPr>
          <w:sz w:val="28"/>
          <w:szCs w:val="28"/>
        </w:rPr>
        <w:t>тематическом плане и планируемы</w:t>
      </w:r>
      <w:r w:rsidR="00CC0C40" w:rsidRPr="00CB348B">
        <w:rPr>
          <w:sz w:val="28"/>
          <w:szCs w:val="28"/>
        </w:rPr>
        <w:t>х результатах освоения</w:t>
      </w:r>
      <w:r w:rsidR="00CC0C40" w:rsidRPr="00CB348B">
        <w:rPr>
          <w:spacing w:val="40"/>
          <w:sz w:val="28"/>
          <w:szCs w:val="28"/>
        </w:rPr>
        <w:t xml:space="preserve"> </w:t>
      </w:r>
      <w:r w:rsidR="004C56D7" w:rsidRPr="00CB348B">
        <w:rPr>
          <w:sz w:val="28"/>
          <w:szCs w:val="28"/>
        </w:rPr>
        <w:t>образовательной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программы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детьми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дошкольного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возраста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6-8 лет.</w:t>
      </w:r>
    </w:p>
    <w:p w:rsidR="00AC6E03" w:rsidRPr="00CB348B" w:rsidRDefault="004C56D7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 xml:space="preserve">  </w:t>
      </w:r>
      <w:r w:rsidR="00250B80">
        <w:rPr>
          <w:sz w:val="28"/>
          <w:szCs w:val="28"/>
        </w:rPr>
        <w:t xml:space="preserve">  </w:t>
      </w:r>
      <w:r w:rsidR="00CC0C40" w:rsidRPr="00CB348B">
        <w:rPr>
          <w:sz w:val="28"/>
          <w:szCs w:val="28"/>
        </w:rPr>
        <w:t xml:space="preserve">Важно отметить </w:t>
      </w:r>
      <w:r w:rsidRPr="00CB348B">
        <w:rPr>
          <w:sz w:val="28"/>
          <w:szCs w:val="28"/>
        </w:rPr>
        <w:t>работу с семьей в процессе реали</w:t>
      </w:r>
      <w:r w:rsidR="00CC0C40" w:rsidRPr="00CB348B">
        <w:rPr>
          <w:sz w:val="28"/>
          <w:szCs w:val="28"/>
        </w:rPr>
        <w:t>зации программы,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как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одного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из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ключевых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условий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участия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детей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в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выполнении</w:t>
      </w:r>
      <w:r w:rsidR="00CC0C40" w:rsidRPr="00CB348B">
        <w:rPr>
          <w:spacing w:val="80"/>
          <w:sz w:val="28"/>
          <w:szCs w:val="28"/>
        </w:rPr>
        <w:t xml:space="preserve"> </w:t>
      </w:r>
      <w:r w:rsidRPr="00CB348B">
        <w:rPr>
          <w:sz w:val="28"/>
          <w:szCs w:val="28"/>
        </w:rPr>
        <w:t>нормативов ГТО.</w:t>
      </w:r>
    </w:p>
    <w:p w:rsidR="00AC6E03" w:rsidRPr="00CB348B" w:rsidRDefault="004C56D7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 xml:space="preserve">  </w:t>
      </w:r>
      <w:r w:rsidR="00250B80">
        <w:rPr>
          <w:sz w:val="28"/>
          <w:szCs w:val="28"/>
        </w:rPr>
        <w:t xml:space="preserve">  </w:t>
      </w:r>
      <w:r w:rsidR="00CC0C40" w:rsidRPr="00CB348B">
        <w:rPr>
          <w:sz w:val="28"/>
          <w:szCs w:val="28"/>
        </w:rPr>
        <w:t>Кадровое</w:t>
      </w:r>
      <w:r w:rsidR="00CC0C40" w:rsidRPr="00CB348B">
        <w:rPr>
          <w:spacing w:val="51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обеспечение</w:t>
      </w:r>
      <w:r w:rsidR="00CC0C40" w:rsidRPr="00CB348B">
        <w:rPr>
          <w:spacing w:val="66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программы</w:t>
      </w:r>
      <w:r w:rsidR="00CC0C40" w:rsidRPr="00CB348B">
        <w:rPr>
          <w:spacing w:val="65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соответствует</w:t>
      </w:r>
      <w:r w:rsidR="00CC0C40" w:rsidRPr="00CB348B">
        <w:rPr>
          <w:spacing w:val="57"/>
          <w:w w:val="15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поставленной</w:t>
      </w:r>
      <w:r w:rsidR="00CC0C40" w:rsidRPr="00CB348B">
        <w:rPr>
          <w:spacing w:val="72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цели</w:t>
      </w:r>
      <w:r w:rsidR="00CC0C40" w:rsidRPr="00CB348B">
        <w:rPr>
          <w:spacing w:val="59"/>
          <w:sz w:val="28"/>
          <w:szCs w:val="28"/>
        </w:rPr>
        <w:t xml:space="preserve"> </w:t>
      </w:r>
      <w:r w:rsidR="00CC0C40" w:rsidRPr="00CB348B">
        <w:rPr>
          <w:color w:val="0F0F0F"/>
          <w:spacing w:val="-10"/>
          <w:sz w:val="28"/>
          <w:szCs w:val="28"/>
        </w:rPr>
        <w:t>и</w:t>
      </w:r>
    </w:p>
    <w:p w:rsidR="00AC6E03" w:rsidRPr="00CB348B" w:rsidRDefault="00CC0C40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>содержанию деятельности</w:t>
      </w:r>
      <w:r w:rsidRPr="00CB348B">
        <w:rPr>
          <w:spacing w:val="13"/>
          <w:sz w:val="28"/>
          <w:szCs w:val="28"/>
        </w:rPr>
        <w:t xml:space="preserve"> </w:t>
      </w:r>
      <w:r w:rsidRPr="00CB348B">
        <w:rPr>
          <w:sz w:val="28"/>
          <w:szCs w:val="28"/>
        </w:rPr>
        <w:t>по</w:t>
      </w:r>
      <w:r w:rsidRPr="00CB348B">
        <w:rPr>
          <w:spacing w:val="-14"/>
          <w:sz w:val="28"/>
          <w:szCs w:val="28"/>
        </w:rPr>
        <w:t xml:space="preserve"> </w:t>
      </w:r>
      <w:r w:rsidRPr="00CB348B">
        <w:rPr>
          <w:sz w:val="28"/>
          <w:szCs w:val="28"/>
        </w:rPr>
        <w:t>ее</w:t>
      </w:r>
      <w:r w:rsidRPr="00CB348B">
        <w:rPr>
          <w:spacing w:val="-15"/>
          <w:sz w:val="28"/>
          <w:szCs w:val="28"/>
        </w:rPr>
        <w:t xml:space="preserve"> </w:t>
      </w:r>
      <w:r w:rsidR="00F531EF" w:rsidRPr="00CB348B">
        <w:rPr>
          <w:sz w:val="28"/>
          <w:szCs w:val="28"/>
        </w:rPr>
        <w:t>дости</w:t>
      </w:r>
      <w:r w:rsidRPr="00CB348B">
        <w:rPr>
          <w:sz w:val="28"/>
          <w:szCs w:val="28"/>
        </w:rPr>
        <w:t>жению.</w:t>
      </w:r>
    </w:p>
    <w:p w:rsidR="00AC6E03" w:rsidRPr="00CB348B" w:rsidRDefault="004C56D7" w:rsidP="00CB348B">
      <w:pPr>
        <w:pStyle w:val="a5"/>
        <w:jc w:val="both"/>
        <w:rPr>
          <w:sz w:val="28"/>
          <w:szCs w:val="28"/>
        </w:rPr>
      </w:pPr>
      <w:r w:rsidRPr="00CB348B">
        <w:rPr>
          <w:color w:val="111111"/>
          <w:sz w:val="28"/>
          <w:szCs w:val="28"/>
        </w:rPr>
        <w:t xml:space="preserve">  </w:t>
      </w:r>
      <w:r w:rsidR="00250B80">
        <w:rPr>
          <w:color w:val="111111"/>
          <w:sz w:val="28"/>
          <w:szCs w:val="28"/>
        </w:rPr>
        <w:t xml:space="preserve">  </w:t>
      </w:r>
      <w:r w:rsidR="00CC0C40" w:rsidRPr="00CB348B">
        <w:rPr>
          <w:color w:val="111111"/>
          <w:sz w:val="28"/>
          <w:szCs w:val="28"/>
        </w:rPr>
        <w:t xml:space="preserve">В </w:t>
      </w:r>
      <w:r w:rsidR="00CC0C40" w:rsidRPr="00CB348B">
        <w:rPr>
          <w:sz w:val="28"/>
          <w:szCs w:val="28"/>
        </w:rPr>
        <w:t>целом</w:t>
      </w:r>
      <w:r w:rsidR="00F531EF" w:rsidRPr="00CB348B">
        <w:rPr>
          <w:sz w:val="28"/>
          <w:szCs w:val="28"/>
        </w:rPr>
        <w:t>,</w:t>
      </w:r>
      <w:r w:rsidR="00CC0C40" w:rsidRPr="00CB348B">
        <w:rPr>
          <w:spacing w:val="80"/>
          <w:sz w:val="28"/>
          <w:szCs w:val="28"/>
        </w:rPr>
        <w:t xml:space="preserve"> </w:t>
      </w:r>
      <w:r w:rsidR="00F531EF" w:rsidRPr="00CB348B">
        <w:rPr>
          <w:sz w:val="28"/>
          <w:szCs w:val="28"/>
        </w:rPr>
        <w:t>рабочая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 xml:space="preserve">общеразвивающая программа </w:t>
      </w:r>
      <w:r w:rsidRPr="00CB348B">
        <w:rPr>
          <w:sz w:val="28"/>
          <w:szCs w:val="28"/>
        </w:rPr>
        <w:t xml:space="preserve">«Я-ГОТОВ!» </w:t>
      </w:r>
      <w:r w:rsidR="00F531EF" w:rsidRPr="00CB348B">
        <w:rPr>
          <w:sz w:val="28"/>
          <w:szCs w:val="28"/>
        </w:rPr>
        <w:t xml:space="preserve"> </w:t>
      </w:r>
      <w:r w:rsidR="00B91B52" w:rsidRPr="00CB348B">
        <w:rPr>
          <w:sz w:val="28"/>
          <w:szCs w:val="28"/>
        </w:rPr>
        <w:t>соответствует требованиям</w:t>
      </w:r>
      <w:r w:rsidR="00CB348B" w:rsidRPr="00CB348B">
        <w:rPr>
          <w:sz w:val="28"/>
          <w:szCs w:val="28"/>
        </w:rPr>
        <w:t>,</w:t>
      </w:r>
      <w:r w:rsidR="00B91B52" w:rsidRPr="00CB348B">
        <w:rPr>
          <w:sz w:val="28"/>
          <w:szCs w:val="28"/>
        </w:rPr>
        <w:t xml:space="preserve"> </w:t>
      </w:r>
      <w:bookmarkStart w:id="0" w:name="_GoBack"/>
      <w:bookmarkEnd w:id="0"/>
      <w:r w:rsidR="00CC0C40" w:rsidRPr="00CB348B">
        <w:rPr>
          <w:sz w:val="28"/>
          <w:szCs w:val="28"/>
        </w:rPr>
        <w:t xml:space="preserve">предъявляемым </w:t>
      </w:r>
      <w:r w:rsidR="00CC0C40" w:rsidRPr="00CB348B">
        <w:rPr>
          <w:color w:val="0C0C0C"/>
          <w:sz w:val="28"/>
          <w:szCs w:val="28"/>
        </w:rPr>
        <w:t xml:space="preserve">к </w:t>
      </w:r>
      <w:r w:rsidR="00F531EF" w:rsidRPr="00CB348B">
        <w:rPr>
          <w:sz w:val="28"/>
          <w:szCs w:val="28"/>
        </w:rPr>
        <w:t>образ</w:t>
      </w:r>
      <w:r w:rsidR="00CC0C40" w:rsidRPr="00CB348B">
        <w:rPr>
          <w:sz w:val="28"/>
          <w:szCs w:val="28"/>
        </w:rPr>
        <w:t>овательным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программам</w:t>
      </w:r>
      <w:r w:rsidR="00CC0C40" w:rsidRPr="00CB348B">
        <w:rPr>
          <w:spacing w:val="8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в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системе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дошкольного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образования,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>и</w:t>
      </w:r>
      <w:r w:rsidR="00CC0C40" w:rsidRPr="00CB348B">
        <w:rPr>
          <w:spacing w:val="40"/>
          <w:sz w:val="28"/>
          <w:szCs w:val="28"/>
        </w:rPr>
        <w:t xml:space="preserve"> </w:t>
      </w:r>
      <w:r w:rsidR="00CC0C40" w:rsidRPr="00CB348B">
        <w:rPr>
          <w:sz w:val="28"/>
          <w:szCs w:val="28"/>
        </w:rPr>
        <w:t xml:space="preserve">может быть использована как </w:t>
      </w:r>
      <w:proofErr w:type="gramStart"/>
      <w:r w:rsidR="00CC0C40" w:rsidRPr="00CB348B">
        <w:rPr>
          <w:sz w:val="28"/>
          <w:szCs w:val="28"/>
        </w:rPr>
        <w:lastRenderedPageBreak/>
        <w:t>инновационный</w:t>
      </w:r>
      <w:proofErr w:type="gramEnd"/>
      <w:r w:rsidR="00CC0C40" w:rsidRPr="00CB348B">
        <w:rPr>
          <w:sz w:val="28"/>
          <w:szCs w:val="28"/>
        </w:rPr>
        <w:t xml:space="preserve"> pecypc </w:t>
      </w:r>
      <w:r w:rsidR="00F531EF" w:rsidRPr="00CB348B">
        <w:rPr>
          <w:sz w:val="28"/>
          <w:szCs w:val="28"/>
        </w:rPr>
        <w:t>в дошкольном учреждении.</w:t>
      </w:r>
    </w:p>
    <w:p w:rsidR="00395845" w:rsidRPr="00CB348B" w:rsidRDefault="00395845" w:rsidP="00CB348B">
      <w:pPr>
        <w:pStyle w:val="a5"/>
        <w:jc w:val="both"/>
        <w:rPr>
          <w:sz w:val="28"/>
          <w:szCs w:val="28"/>
        </w:rPr>
      </w:pPr>
    </w:p>
    <w:p w:rsidR="00395845" w:rsidRPr="00CB348B" w:rsidRDefault="00395845" w:rsidP="00CB348B">
      <w:pPr>
        <w:pStyle w:val="a5"/>
        <w:jc w:val="both"/>
        <w:rPr>
          <w:sz w:val="28"/>
          <w:szCs w:val="28"/>
        </w:rPr>
      </w:pPr>
    </w:p>
    <w:p w:rsidR="00395845" w:rsidRPr="00CB348B" w:rsidRDefault="00395845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>Директор</w:t>
      </w:r>
      <w:r w:rsidR="008E43C1" w:rsidRPr="008E43C1">
        <w:rPr>
          <w:sz w:val="28"/>
          <w:szCs w:val="28"/>
        </w:rPr>
        <w:t xml:space="preserve"> </w:t>
      </w:r>
      <w:r w:rsidR="008E43C1">
        <w:rPr>
          <w:sz w:val="28"/>
          <w:szCs w:val="28"/>
        </w:rPr>
        <w:t xml:space="preserve">МБУДО ДЮСШ «Темп»   </w:t>
      </w:r>
      <w:r w:rsidR="004E2408">
        <w:rPr>
          <w:sz w:val="28"/>
          <w:szCs w:val="28"/>
        </w:rPr>
        <w:t>____________</w:t>
      </w:r>
      <w:r w:rsidRPr="00CB348B">
        <w:rPr>
          <w:sz w:val="28"/>
          <w:szCs w:val="28"/>
        </w:rPr>
        <w:t xml:space="preserve">    Н.В. Карпова</w:t>
      </w:r>
    </w:p>
    <w:p w:rsidR="00395845" w:rsidRPr="00CB348B" w:rsidRDefault="00395845" w:rsidP="00CB348B">
      <w:pPr>
        <w:pStyle w:val="a5"/>
        <w:jc w:val="both"/>
        <w:rPr>
          <w:sz w:val="28"/>
          <w:szCs w:val="28"/>
        </w:rPr>
      </w:pPr>
      <w:r w:rsidRPr="00CB348B">
        <w:rPr>
          <w:sz w:val="28"/>
          <w:szCs w:val="28"/>
        </w:rPr>
        <w:t>М.П.</w:t>
      </w:r>
    </w:p>
    <w:p w:rsidR="00AC6E03" w:rsidRPr="0089164F" w:rsidRDefault="00AC6E03" w:rsidP="0089164F">
      <w:pPr>
        <w:ind w:left="311"/>
        <w:jc w:val="both"/>
        <w:rPr>
          <w:sz w:val="28"/>
          <w:szCs w:val="28"/>
        </w:rPr>
      </w:pPr>
    </w:p>
    <w:sectPr w:rsidR="00AC6E03" w:rsidRPr="0089164F" w:rsidSect="00CC0C40">
      <w:pgSz w:w="11900" w:h="16840"/>
      <w:pgMar w:top="1134" w:right="851" w:bottom="1134" w:left="170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C6E03"/>
    <w:rsid w:val="000F4C2D"/>
    <w:rsid w:val="000F5AE8"/>
    <w:rsid w:val="00250B80"/>
    <w:rsid w:val="00352228"/>
    <w:rsid w:val="00395845"/>
    <w:rsid w:val="004C56D7"/>
    <w:rsid w:val="004E2408"/>
    <w:rsid w:val="005B62A9"/>
    <w:rsid w:val="0089164F"/>
    <w:rsid w:val="008E43C1"/>
    <w:rsid w:val="00AC6E03"/>
    <w:rsid w:val="00AD0555"/>
    <w:rsid w:val="00B91B52"/>
    <w:rsid w:val="00CB348B"/>
    <w:rsid w:val="00CC0C40"/>
    <w:rsid w:val="00E35AA4"/>
    <w:rsid w:val="00E51CA3"/>
    <w:rsid w:val="00EC4737"/>
    <w:rsid w:val="00F53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62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5B62A9"/>
    <w:pPr>
      <w:ind w:left="309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0C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62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B62A9"/>
    <w:pPr>
      <w:spacing w:before="3"/>
    </w:pPr>
    <w:rPr>
      <w:sz w:val="27"/>
      <w:szCs w:val="27"/>
    </w:rPr>
  </w:style>
  <w:style w:type="paragraph" w:styleId="a4">
    <w:name w:val="List Paragraph"/>
    <w:basedOn w:val="a"/>
    <w:uiPriority w:val="1"/>
    <w:qFormat/>
    <w:rsid w:val="005B62A9"/>
  </w:style>
  <w:style w:type="paragraph" w:customStyle="1" w:styleId="TableParagraph">
    <w:name w:val="Table Paragraph"/>
    <w:basedOn w:val="a"/>
    <w:uiPriority w:val="1"/>
    <w:qFormat/>
    <w:rsid w:val="005B62A9"/>
  </w:style>
  <w:style w:type="character" w:customStyle="1" w:styleId="20">
    <w:name w:val="Заголовок 2 Знак"/>
    <w:basedOn w:val="a0"/>
    <w:link w:val="2"/>
    <w:uiPriority w:val="9"/>
    <w:semiHidden/>
    <w:rsid w:val="00CC0C4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No Spacing"/>
    <w:uiPriority w:val="1"/>
    <w:qFormat/>
    <w:rsid w:val="00CC0C40"/>
    <w:rPr>
      <w:rFonts w:ascii="Times New Roman" w:eastAsia="Times New Roman" w:hAnsi="Times New Roman" w:cs="Times New Roman"/>
      <w:lang w:val="ru-RU"/>
    </w:rPr>
  </w:style>
  <w:style w:type="paragraph" w:customStyle="1" w:styleId="ConsNormal">
    <w:name w:val="ConsNormal"/>
    <w:rsid w:val="00395845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Metodist</cp:lastModifiedBy>
  <cp:revision>11</cp:revision>
  <cp:lastPrinted>2024-08-21T05:30:00Z</cp:lastPrinted>
  <dcterms:created xsi:type="dcterms:W3CDTF">2024-08-21T02:57:00Z</dcterms:created>
  <dcterms:modified xsi:type="dcterms:W3CDTF">2024-08-21T05:30:00Z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2024-08-21T00:00:00Z</vt:filetime>
  </property>
  <property fmtid="{D5CDD505-2E9C-101B-9397-08002B2CF9AE}" pid="3" name="Producer">
    <vt:lpwstr>3-Heights(TM) PDF Security Shell 4.8.25.2 (http://www.pdf-tools.com)</vt:lpwstr>
  </property>
</Properties>
</file>